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F7F" w14:textId="2539A781" w:rsidR="00586348" w:rsidRDefault="00586348">
      <w:pPr>
        <w:pStyle w:val="BodyText"/>
        <w:spacing w:before="10"/>
        <w:jc w:val="left"/>
        <w:rPr>
          <w:rFonts w:ascii="Times New Roman"/>
          <w:i w:val="0"/>
          <w:sz w:val="21"/>
        </w:rPr>
      </w:pPr>
    </w:p>
    <w:p w14:paraId="65978739" w14:textId="77777777" w:rsidR="007E27C0" w:rsidRPr="00DE0E40" w:rsidRDefault="007E27C0" w:rsidP="007E27C0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64F3F25" wp14:editId="19362C43">
            <wp:simplePos x="0" y="0"/>
            <wp:positionH relativeFrom="column">
              <wp:posOffset>751840</wp:posOffset>
            </wp:positionH>
            <wp:positionV relativeFrom="paragraph">
              <wp:posOffset>-2540</wp:posOffset>
            </wp:positionV>
            <wp:extent cx="1342390" cy="1193800"/>
            <wp:effectExtent l="19050" t="0" r="0" b="0"/>
            <wp:wrapSquare wrapText="right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t>MINISTERUL EDUCAŢIEI</w:t>
      </w:r>
    </w:p>
    <w:p w14:paraId="012B78C4" w14:textId="77777777" w:rsidR="007E27C0" w:rsidRPr="00F213D9" w:rsidRDefault="007E27C0" w:rsidP="007E27C0">
      <w:pPr>
        <w:jc w:val="center"/>
        <w:rPr>
          <w:rFonts w:ascii="Bookman Old Style" w:hAnsi="Bookman Old Style"/>
          <w:b/>
          <w:noProof/>
          <w:u w:val="single"/>
        </w:rPr>
      </w:pPr>
      <w:r w:rsidRPr="00F213D9">
        <w:rPr>
          <w:rFonts w:ascii="Bookman Old Style" w:hAnsi="Bookman Old Style"/>
          <w:b/>
          <w:noProof/>
          <w:u w:val="single"/>
        </w:rPr>
        <w:t>ŞCOALA GIMNAZIALĂ NR. 1 VADU MOLDOVEI</w:t>
      </w:r>
    </w:p>
    <w:p w14:paraId="7BC4AF9F" w14:textId="77777777" w:rsidR="007E27C0" w:rsidRPr="00F213D9" w:rsidRDefault="007E27C0" w:rsidP="007E27C0">
      <w:pPr>
        <w:jc w:val="center"/>
        <w:rPr>
          <w:rFonts w:ascii="Bookman Old Style" w:hAnsi="Bookman Old Style"/>
          <w:b/>
          <w:noProof/>
        </w:rPr>
      </w:pPr>
      <w:r w:rsidRPr="00F213D9">
        <w:rPr>
          <w:rFonts w:ascii="Bookman Old Style" w:hAnsi="Bookman Old Style"/>
          <w:b/>
          <w:noProof/>
        </w:rPr>
        <w:t>Com. VADU MOLDOVEI, Jud. SUCEAVA</w:t>
      </w:r>
    </w:p>
    <w:p w14:paraId="43925E59" w14:textId="77777777" w:rsidR="007E27C0" w:rsidRPr="00F213D9" w:rsidRDefault="007E27C0" w:rsidP="007E27C0">
      <w:pPr>
        <w:jc w:val="center"/>
        <w:rPr>
          <w:rFonts w:ascii="Bookman Old Style" w:hAnsi="Bookman Old Style"/>
          <w:b/>
          <w:i/>
        </w:rPr>
      </w:pPr>
      <w:r w:rsidRPr="00F213D9">
        <w:rPr>
          <w:rFonts w:ascii="Bookman Old Style" w:hAnsi="Bookman Old Style"/>
          <w:b/>
          <w:i/>
        </w:rPr>
        <w:t>Tel: 0230 536524 Fax: 0230 536524</w:t>
      </w:r>
    </w:p>
    <w:p w14:paraId="613A5DD0" w14:textId="77777777" w:rsidR="007E27C0" w:rsidRPr="00ED59AD" w:rsidRDefault="007E27C0" w:rsidP="007E27C0">
      <w:pPr>
        <w:jc w:val="center"/>
        <w:rPr>
          <w:lang w:val="fr-FR"/>
        </w:rPr>
      </w:pPr>
      <w:r w:rsidRPr="00F213D9">
        <w:rPr>
          <w:rFonts w:ascii="Bookman Old Style" w:hAnsi="Bookman Old Style"/>
          <w:b/>
          <w:i/>
        </w:rPr>
        <w:t xml:space="preserve">E-mail: </w:t>
      </w:r>
      <w:hyperlink r:id="rId5" w:history="1">
        <w:r w:rsidRPr="00F213D9">
          <w:rPr>
            <w:rFonts w:ascii="Bookman Old Style" w:hAnsi="Bookman Old Style"/>
            <w:b/>
            <w:i/>
            <w:color w:val="000000"/>
            <w:u w:val="single"/>
          </w:rPr>
          <w:t>scvadumold@yahoo.com</w:t>
        </w:r>
      </w:hyperlink>
    </w:p>
    <w:p w14:paraId="172DDA78" w14:textId="6F6AF432" w:rsidR="007E27C0" w:rsidRPr="007F1F7D" w:rsidRDefault="007E27C0" w:rsidP="007E27C0">
      <w:pPr>
        <w:rPr>
          <w:rFonts w:ascii="Bookman Old Style" w:hAnsi="Bookman Old Style"/>
          <w:b/>
          <w:noProof/>
          <w:color w:val="000000"/>
          <w:sz w:val="28"/>
          <w:szCs w:val="28"/>
        </w:rPr>
      </w:pPr>
      <w:r>
        <w:rPr>
          <w:lang w:val="fr-FR"/>
        </w:rPr>
        <w:t xml:space="preserve">                                             </w:t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 xml:space="preserve">                       </w:t>
      </w:r>
      <w:r>
        <w:rPr>
          <w:rFonts w:ascii="Bookman Old Style" w:hAnsi="Bookman Old Style"/>
          <w:b/>
          <w:noProof/>
        </w:rPr>
        <w:t xml:space="preserve">Nr. ________    din ___________ </w:t>
      </w:r>
    </w:p>
    <w:p w14:paraId="5522E244" w14:textId="77777777" w:rsidR="007E27C0" w:rsidRDefault="007E27C0" w:rsidP="007E27C0">
      <w:pPr>
        <w:pStyle w:val="BodyText"/>
      </w:pPr>
    </w:p>
    <w:p w14:paraId="5743F529" w14:textId="77777777" w:rsidR="000E76A4" w:rsidRDefault="000E76A4">
      <w:pPr>
        <w:spacing w:before="231"/>
        <w:ind w:left="3168"/>
        <w:rPr>
          <w:i/>
          <w:sz w:val="28"/>
        </w:rPr>
      </w:pPr>
    </w:p>
    <w:p w14:paraId="6521008E" w14:textId="77777777" w:rsidR="000E76A4" w:rsidRDefault="000E76A4">
      <w:pPr>
        <w:spacing w:before="231"/>
        <w:ind w:left="3168"/>
        <w:rPr>
          <w:i/>
          <w:sz w:val="28"/>
        </w:rPr>
      </w:pPr>
    </w:p>
    <w:p w14:paraId="3E1F3F8C" w14:textId="24C5E344" w:rsidR="00586348" w:rsidRPr="007E27C0" w:rsidRDefault="000E76A4">
      <w:pPr>
        <w:spacing w:before="231"/>
        <w:ind w:left="3168"/>
        <w:rPr>
          <w:b/>
          <w:bCs/>
          <w:i/>
          <w:sz w:val="28"/>
        </w:rPr>
      </w:pPr>
      <w:r w:rsidRPr="007E27C0">
        <w:rPr>
          <w:b/>
          <w:bCs/>
          <w:i/>
          <w:sz w:val="28"/>
        </w:rPr>
        <w:t>GRAFICUL ACTIVITATILOR COMISIEI PENTRU CURRICULUM - AN SCOLAR 20</w:t>
      </w:r>
      <w:r w:rsidR="007E27C0">
        <w:rPr>
          <w:b/>
          <w:bCs/>
          <w:i/>
          <w:sz w:val="28"/>
        </w:rPr>
        <w:t>21</w:t>
      </w:r>
      <w:r w:rsidRPr="007E27C0">
        <w:rPr>
          <w:b/>
          <w:bCs/>
          <w:i/>
          <w:sz w:val="28"/>
        </w:rPr>
        <w:t>- 20</w:t>
      </w:r>
      <w:r w:rsidR="007E27C0">
        <w:rPr>
          <w:b/>
          <w:bCs/>
          <w:i/>
          <w:sz w:val="28"/>
        </w:rPr>
        <w:t>22</w:t>
      </w:r>
    </w:p>
    <w:p w14:paraId="4FD5B048" w14:textId="77777777" w:rsidR="00586348" w:rsidRDefault="00586348">
      <w:pPr>
        <w:pStyle w:val="BodyText"/>
        <w:jc w:val="left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316"/>
        <w:gridCol w:w="1263"/>
        <w:gridCol w:w="1080"/>
        <w:gridCol w:w="1080"/>
        <w:gridCol w:w="1172"/>
        <w:gridCol w:w="1167"/>
        <w:gridCol w:w="1263"/>
        <w:gridCol w:w="1191"/>
        <w:gridCol w:w="1259"/>
      </w:tblGrid>
      <w:tr w:rsidR="00586348" w14:paraId="083C99FC" w14:textId="77777777">
        <w:trPr>
          <w:trHeight w:val="244"/>
        </w:trPr>
        <w:tc>
          <w:tcPr>
            <w:tcW w:w="576" w:type="dxa"/>
            <w:vMerge w:val="restart"/>
          </w:tcPr>
          <w:p w14:paraId="53D88C80" w14:textId="77777777" w:rsidR="00586348" w:rsidRDefault="000E76A4">
            <w:pPr>
              <w:pStyle w:val="TableParagraph"/>
              <w:spacing w:before="2" w:line="246" w:lineRule="exact"/>
              <w:ind w:left="110"/>
              <w:rPr>
                <w:i/>
              </w:rPr>
            </w:pPr>
            <w:r>
              <w:rPr>
                <w:i/>
              </w:rPr>
              <w:t>NR</w:t>
            </w:r>
          </w:p>
          <w:p w14:paraId="3592FC3E" w14:textId="77777777" w:rsidR="00586348" w:rsidRDefault="000E76A4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CRT</w:t>
            </w:r>
          </w:p>
        </w:tc>
        <w:tc>
          <w:tcPr>
            <w:tcW w:w="4316" w:type="dxa"/>
            <w:vMerge w:val="restart"/>
          </w:tcPr>
          <w:p w14:paraId="62E3A605" w14:textId="77777777" w:rsidR="00586348" w:rsidRDefault="000E76A4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ACTIVITATEA URMARITA</w:t>
            </w:r>
          </w:p>
        </w:tc>
        <w:tc>
          <w:tcPr>
            <w:tcW w:w="9475" w:type="dxa"/>
            <w:gridSpan w:val="8"/>
          </w:tcPr>
          <w:p w14:paraId="5265034E" w14:textId="77777777" w:rsidR="00586348" w:rsidRDefault="000E76A4">
            <w:pPr>
              <w:pStyle w:val="TableParagraph"/>
              <w:spacing w:before="2" w:line="222" w:lineRule="exact"/>
              <w:ind w:left="591"/>
              <w:rPr>
                <w:i/>
              </w:rPr>
            </w:pPr>
            <w:r>
              <w:rPr>
                <w:i/>
              </w:rPr>
              <w:t>LUNA</w:t>
            </w:r>
          </w:p>
        </w:tc>
      </w:tr>
      <w:tr w:rsidR="00586348" w14:paraId="12552766" w14:textId="77777777">
        <w:trPr>
          <w:trHeight w:val="249"/>
        </w:trPr>
        <w:tc>
          <w:tcPr>
            <w:tcW w:w="576" w:type="dxa"/>
            <w:vMerge/>
            <w:tcBorders>
              <w:top w:val="nil"/>
            </w:tcBorders>
          </w:tcPr>
          <w:p w14:paraId="17EC1970" w14:textId="77777777" w:rsidR="00586348" w:rsidRDefault="00586348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14:paraId="57989CB3" w14:textId="77777777" w:rsidR="00586348" w:rsidRDefault="005863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14C07604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SEPT.</w:t>
            </w:r>
          </w:p>
        </w:tc>
        <w:tc>
          <w:tcPr>
            <w:tcW w:w="1080" w:type="dxa"/>
          </w:tcPr>
          <w:p w14:paraId="367C3C03" w14:textId="77777777" w:rsidR="00586348" w:rsidRDefault="000E76A4">
            <w:pPr>
              <w:pStyle w:val="TableParagraph"/>
              <w:spacing w:before="2" w:line="227" w:lineRule="exact"/>
              <w:ind w:left="106"/>
              <w:rPr>
                <w:i/>
              </w:rPr>
            </w:pPr>
            <w:r>
              <w:rPr>
                <w:i/>
              </w:rPr>
              <w:t>OCT.</w:t>
            </w:r>
          </w:p>
        </w:tc>
        <w:tc>
          <w:tcPr>
            <w:tcW w:w="1080" w:type="dxa"/>
          </w:tcPr>
          <w:p w14:paraId="571720A5" w14:textId="77777777" w:rsidR="00586348" w:rsidRDefault="000E76A4">
            <w:pPr>
              <w:pStyle w:val="TableParagraph"/>
              <w:spacing w:before="2" w:line="227" w:lineRule="exact"/>
              <w:ind w:left="106"/>
              <w:rPr>
                <w:i/>
              </w:rPr>
            </w:pPr>
            <w:r>
              <w:rPr>
                <w:i/>
              </w:rPr>
              <w:t>IAN.</w:t>
            </w:r>
          </w:p>
        </w:tc>
        <w:tc>
          <w:tcPr>
            <w:tcW w:w="1172" w:type="dxa"/>
          </w:tcPr>
          <w:p w14:paraId="2D4C46D0" w14:textId="77777777" w:rsidR="00586348" w:rsidRDefault="000E76A4">
            <w:pPr>
              <w:pStyle w:val="TableParagraph"/>
              <w:spacing w:before="2" w:line="227" w:lineRule="exact"/>
              <w:ind w:left="106"/>
              <w:rPr>
                <w:i/>
              </w:rPr>
            </w:pPr>
            <w:r>
              <w:rPr>
                <w:i/>
              </w:rPr>
              <w:t>FEB.</w:t>
            </w:r>
          </w:p>
        </w:tc>
        <w:tc>
          <w:tcPr>
            <w:tcW w:w="1167" w:type="dxa"/>
          </w:tcPr>
          <w:p w14:paraId="6245707A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MARTIE</w:t>
            </w:r>
          </w:p>
        </w:tc>
        <w:tc>
          <w:tcPr>
            <w:tcW w:w="1263" w:type="dxa"/>
          </w:tcPr>
          <w:p w14:paraId="1CF8ED23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APRILIE</w:t>
            </w:r>
          </w:p>
        </w:tc>
        <w:tc>
          <w:tcPr>
            <w:tcW w:w="1191" w:type="dxa"/>
          </w:tcPr>
          <w:p w14:paraId="14AE1203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MAI</w:t>
            </w:r>
          </w:p>
        </w:tc>
        <w:tc>
          <w:tcPr>
            <w:tcW w:w="1259" w:type="dxa"/>
          </w:tcPr>
          <w:p w14:paraId="74F5BCB3" w14:textId="66306A06" w:rsidR="00586348" w:rsidRDefault="007E27C0" w:rsidP="007E27C0">
            <w:pPr>
              <w:pStyle w:val="TableParagraph"/>
              <w:spacing w:before="2" w:line="227" w:lineRule="exact"/>
              <w:rPr>
                <w:i/>
              </w:rPr>
            </w:pPr>
            <w:r>
              <w:rPr>
                <w:i/>
              </w:rPr>
              <w:t xml:space="preserve"> IULIE</w:t>
            </w:r>
          </w:p>
        </w:tc>
      </w:tr>
      <w:tr w:rsidR="00586348" w14:paraId="33929462" w14:textId="77777777">
        <w:trPr>
          <w:trHeight w:val="244"/>
        </w:trPr>
        <w:tc>
          <w:tcPr>
            <w:tcW w:w="576" w:type="dxa"/>
          </w:tcPr>
          <w:p w14:paraId="67D53E02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316" w:type="dxa"/>
          </w:tcPr>
          <w:p w14:paraId="7AB8B747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Constituirea comisiei</w:t>
            </w:r>
          </w:p>
        </w:tc>
        <w:tc>
          <w:tcPr>
            <w:tcW w:w="1263" w:type="dxa"/>
          </w:tcPr>
          <w:p w14:paraId="1B5C15DB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director</w:t>
            </w:r>
          </w:p>
        </w:tc>
        <w:tc>
          <w:tcPr>
            <w:tcW w:w="1080" w:type="dxa"/>
          </w:tcPr>
          <w:p w14:paraId="36BF3E2A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1C08F4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33463FB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907E312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E9EDFD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1FFEEF36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22BC0D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31A64E8C" w14:textId="77777777">
        <w:trPr>
          <w:trHeight w:val="249"/>
        </w:trPr>
        <w:tc>
          <w:tcPr>
            <w:tcW w:w="576" w:type="dxa"/>
          </w:tcPr>
          <w:p w14:paraId="195352FD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316" w:type="dxa"/>
          </w:tcPr>
          <w:p w14:paraId="2CA37027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Realizarea planului de activitati</w:t>
            </w:r>
          </w:p>
        </w:tc>
        <w:tc>
          <w:tcPr>
            <w:tcW w:w="1263" w:type="dxa"/>
          </w:tcPr>
          <w:p w14:paraId="15126382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comisie</w:t>
            </w:r>
          </w:p>
        </w:tc>
        <w:tc>
          <w:tcPr>
            <w:tcW w:w="1080" w:type="dxa"/>
          </w:tcPr>
          <w:p w14:paraId="7D8035CF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A9D4042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3DB6F9C5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2F98D395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14F9CCE1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4E358DBB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778B2F6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7A2BBAC0" w14:textId="77777777">
        <w:trPr>
          <w:trHeight w:val="245"/>
        </w:trPr>
        <w:tc>
          <w:tcPr>
            <w:tcW w:w="576" w:type="dxa"/>
          </w:tcPr>
          <w:p w14:paraId="54201950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316" w:type="dxa"/>
          </w:tcPr>
          <w:p w14:paraId="6E7804B3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Revizuirea regulamentului</w:t>
            </w:r>
          </w:p>
        </w:tc>
        <w:tc>
          <w:tcPr>
            <w:tcW w:w="1263" w:type="dxa"/>
          </w:tcPr>
          <w:p w14:paraId="0D5943C9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comisie</w:t>
            </w:r>
          </w:p>
        </w:tc>
        <w:tc>
          <w:tcPr>
            <w:tcW w:w="1080" w:type="dxa"/>
          </w:tcPr>
          <w:p w14:paraId="348A3A21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5E4E21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8C2B851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5125D018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32AD0C4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33BDA8CF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E01E7F1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4361213E" w14:textId="77777777">
        <w:trPr>
          <w:trHeight w:val="249"/>
        </w:trPr>
        <w:tc>
          <w:tcPr>
            <w:tcW w:w="576" w:type="dxa"/>
          </w:tcPr>
          <w:p w14:paraId="7AA84C69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316" w:type="dxa"/>
          </w:tcPr>
          <w:p w14:paraId="2588514E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Stabilirea de sarcini specifice</w:t>
            </w:r>
          </w:p>
        </w:tc>
        <w:tc>
          <w:tcPr>
            <w:tcW w:w="1263" w:type="dxa"/>
          </w:tcPr>
          <w:p w14:paraId="79A3EC3B" w14:textId="55C6BFBD" w:rsidR="00586348" w:rsidRDefault="007E27C0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rFonts w:ascii="Cambria" w:hAnsi="Cambria"/>
                <w:i/>
              </w:rPr>
              <w:t>Ș</w:t>
            </w:r>
            <w:r w:rsidR="000E76A4">
              <w:rPr>
                <w:i/>
              </w:rPr>
              <w:t>ef comisie</w:t>
            </w:r>
          </w:p>
        </w:tc>
        <w:tc>
          <w:tcPr>
            <w:tcW w:w="1080" w:type="dxa"/>
          </w:tcPr>
          <w:p w14:paraId="20AA9DE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C78742B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440D79E0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54096190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06F0AD54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5A36251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6A39B852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61A0BB20" w14:textId="77777777">
        <w:trPr>
          <w:trHeight w:val="244"/>
        </w:trPr>
        <w:tc>
          <w:tcPr>
            <w:tcW w:w="576" w:type="dxa"/>
          </w:tcPr>
          <w:p w14:paraId="0045203E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316" w:type="dxa"/>
          </w:tcPr>
          <w:p w14:paraId="76F2A065" w14:textId="2AE4BA09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Realizare raport 20</w:t>
            </w:r>
            <w:r w:rsidR="007E27C0">
              <w:rPr>
                <w:i/>
              </w:rPr>
              <w:t>20</w:t>
            </w:r>
            <w:r>
              <w:rPr>
                <w:i/>
              </w:rPr>
              <w:t>-20</w:t>
            </w:r>
            <w:r w:rsidR="007E27C0">
              <w:rPr>
                <w:i/>
              </w:rPr>
              <w:t>21</w:t>
            </w:r>
          </w:p>
        </w:tc>
        <w:tc>
          <w:tcPr>
            <w:tcW w:w="1263" w:type="dxa"/>
          </w:tcPr>
          <w:p w14:paraId="5500338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3C5E5C4" w14:textId="77777777" w:rsidR="00586348" w:rsidRDefault="000E76A4">
            <w:pPr>
              <w:pStyle w:val="TableParagraph"/>
              <w:spacing w:before="2" w:line="222" w:lineRule="exact"/>
              <w:ind w:left="106"/>
              <w:rPr>
                <w:i/>
              </w:rPr>
            </w:pPr>
            <w:r>
              <w:rPr>
                <w:i/>
              </w:rPr>
              <w:t>Comisie</w:t>
            </w:r>
          </w:p>
        </w:tc>
        <w:tc>
          <w:tcPr>
            <w:tcW w:w="1080" w:type="dxa"/>
          </w:tcPr>
          <w:p w14:paraId="5A0C3F42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2E3A384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1204BEF2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5B1E020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2940EEF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B1CF99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3B6BB91C" w14:textId="77777777">
        <w:trPr>
          <w:trHeight w:val="249"/>
        </w:trPr>
        <w:tc>
          <w:tcPr>
            <w:tcW w:w="576" w:type="dxa"/>
          </w:tcPr>
          <w:p w14:paraId="6E379237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316" w:type="dxa"/>
          </w:tcPr>
          <w:p w14:paraId="64F12EC8" w14:textId="7311D5EF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Propuneri de imbunatatire 20</w:t>
            </w:r>
            <w:r w:rsidR="007E27C0">
              <w:rPr>
                <w:i/>
              </w:rPr>
              <w:t>21</w:t>
            </w:r>
            <w:r>
              <w:rPr>
                <w:i/>
              </w:rPr>
              <w:t xml:space="preserve"> – 20</w:t>
            </w:r>
            <w:r w:rsidR="007E27C0">
              <w:rPr>
                <w:i/>
              </w:rPr>
              <w:t>22</w:t>
            </w:r>
          </w:p>
        </w:tc>
        <w:tc>
          <w:tcPr>
            <w:tcW w:w="1263" w:type="dxa"/>
          </w:tcPr>
          <w:p w14:paraId="139C909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863B3D7" w14:textId="77777777" w:rsidR="00586348" w:rsidRDefault="000E76A4">
            <w:pPr>
              <w:pStyle w:val="TableParagraph"/>
              <w:spacing w:before="2" w:line="227" w:lineRule="exact"/>
              <w:ind w:left="106"/>
              <w:rPr>
                <w:i/>
              </w:rPr>
            </w:pPr>
            <w:r>
              <w:rPr>
                <w:i/>
              </w:rPr>
              <w:t>Comisie</w:t>
            </w:r>
          </w:p>
        </w:tc>
        <w:tc>
          <w:tcPr>
            <w:tcW w:w="1080" w:type="dxa"/>
          </w:tcPr>
          <w:p w14:paraId="23F727C8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5BBDF40E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2148931B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78403A5D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530BED88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0BA45C0B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0247221A" w14:textId="77777777">
        <w:trPr>
          <w:trHeight w:val="494"/>
        </w:trPr>
        <w:tc>
          <w:tcPr>
            <w:tcW w:w="576" w:type="dxa"/>
          </w:tcPr>
          <w:p w14:paraId="2EA939F8" w14:textId="77777777" w:rsidR="00586348" w:rsidRDefault="000E76A4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4316" w:type="dxa"/>
          </w:tcPr>
          <w:p w14:paraId="2D21ADEB" w14:textId="77777777" w:rsidR="00586348" w:rsidRDefault="000E76A4">
            <w:pPr>
              <w:pStyle w:val="TableParagraph"/>
              <w:spacing w:before="2" w:line="246" w:lineRule="exact"/>
              <w:ind w:left="105"/>
              <w:rPr>
                <w:i/>
              </w:rPr>
            </w:pPr>
            <w:r>
              <w:rPr>
                <w:i/>
              </w:rPr>
              <w:t>Identificare si prezentare curriculum pentru fiecare</w:t>
            </w:r>
          </w:p>
          <w:p w14:paraId="0019ED83" w14:textId="77777777" w:rsidR="00586348" w:rsidRDefault="000E76A4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</w:rPr>
              <w:t>comisie</w:t>
            </w:r>
          </w:p>
        </w:tc>
        <w:tc>
          <w:tcPr>
            <w:tcW w:w="1263" w:type="dxa"/>
          </w:tcPr>
          <w:p w14:paraId="7DB96598" w14:textId="507A63D6" w:rsidR="00586348" w:rsidRDefault="00586348">
            <w:pPr>
              <w:pStyle w:val="TableParagraph"/>
              <w:spacing w:before="2"/>
              <w:ind w:left="110"/>
              <w:rPr>
                <w:i/>
              </w:rPr>
            </w:pPr>
          </w:p>
        </w:tc>
        <w:tc>
          <w:tcPr>
            <w:tcW w:w="1080" w:type="dxa"/>
          </w:tcPr>
          <w:p w14:paraId="4C7B8276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948D54A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A2B4B5B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29F6A2E0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75D3236B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002BAFB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14:paraId="43CBF372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</w:tr>
      <w:tr w:rsidR="00586348" w14:paraId="038D3523" w14:textId="77777777">
        <w:trPr>
          <w:trHeight w:val="244"/>
        </w:trPr>
        <w:tc>
          <w:tcPr>
            <w:tcW w:w="576" w:type="dxa"/>
          </w:tcPr>
          <w:p w14:paraId="7DF3F012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4316" w:type="dxa"/>
          </w:tcPr>
          <w:p w14:paraId="124DDE53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Identificare de resurse pentru stabilirea CDS</w:t>
            </w:r>
          </w:p>
        </w:tc>
        <w:tc>
          <w:tcPr>
            <w:tcW w:w="1263" w:type="dxa"/>
          </w:tcPr>
          <w:p w14:paraId="5056E367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05ECAA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F9203AC" w14:textId="77777777" w:rsidR="00586348" w:rsidRDefault="000E76A4">
            <w:pPr>
              <w:pStyle w:val="TableParagraph"/>
              <w:spacing w:before="2" w:line="222" w:lineRule="exact"/>
              <w:ind w:left="106"/>
              <w:rPr>
                <w:i/>
              </w:rPr>
            </w:pPr>
            <w:r>
              <w:rPr>
                <w:i/>
              </w:rPr>
              <w:t>Sef com.</w:t>
            </w:r>
          </w:p>
        </w:tc>
        <w:tc>
          <w:tcPr>
            <w:tcW w:w="1172" w:type="dxa"/>
          </w:tcPr>
          <w:p w14:paraId="5FA3B97F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27101913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F9EC2DF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78A6BE1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FD7C42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05B20C7E" w14:textId="77777777">
        <w:trPr>
          <w:trHeight w:val="249"/>
        </w:trPr>
        <w:tc>
          <w:tcPr>
            <w:tcW w:w="576" w:type="dxa"/>
          </w:tcPr>
          <w:p w14:paraId="5B3C23D4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4316" w:type="dxa"/>
          </w:tcPr>
          <w:p w14:paraId="2D376AFC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Centralizare propuneri de la comisii , elevi , parinti</w:t>
            </w:r>
          </w:p>
        </w:tc>
        <w:tc>
          <w:tcPr>
            <w:tcW w:w="1263" w:type="dxa"/>
          </w:tcPr>
          <w:p w14:paraId="42101FC3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F9F49FD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CE65A0F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4C19C1B2" w14:textId="5A9CB5A8" w:rsidR="00586348" w:rsidRDefault="00586348">
            <w:pPr>
              <w:pStyle w:val="TableParagraph"/>
              <w:spacing w:before="2" w:line="227" w:lineRule="exact"/>
              <w:ind w:left="106"/>
              <w:rPr>
                <w:i/>
              </w:rPr>
            </w:pPr>
          </w:p>
        </w:tc>
        <w:tc>
          <w:tcPr>
            <w:tcW w:w="1167" w:type="dxa"/>
          </w:tcPr>
          <w:p w14:paraId="1328B81D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1C2BD9F9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5955EA1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50025CE1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33F36828" w14:textId="77777777">
        <w:trPr>
          <w:trHeight w:val="244"/>
        </w:trPr>
        <w:tc>
          <w:tcPr>
            <w:tcW w:w="576" w:type="dxa"/>
          </w:tcPr>
          <w:p w14:paraId="1A95EEB4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4316" w:type="dxa"/>
          </w:tcPr>
          <w:p w14:paraId="04F33A53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Realizarea ofertei educationale</w:t>
            </w:r>
          </w:p>
        </w:tc>
        <w:tc>
          <w:tcPr>
            <w:tcW w:w="1263" w:type="dxa"/>
          </w:tcPr>
          <w:p w14:paraId="021127D8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7324AF4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F726968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33428171" w14:textId="77777777" w:rsidR="00586348" w:rsidRDefault="000E76A4">
            <w:pPr>
              <w:pStyle w:val="TableParagraph"/>
              <w:spacing w:before="2" w:line="222" w:lineRule="exact"/>
              <w:ind w:left="106"/>
              <w:rPr>
                <w:i/>
              </w:rPr>
            </w:pPr>
            <w:r>
              <w:rPr>
                <w:i/>
              </w:rPr>
              <w:t>Comisia</w:t>
            </w:r>
          </w:p>
        </w:tc>
        <w:tc>
          <w:tcPr>
            <w:tcW w:w="1167" w:type="dxa"/>
          </w:tcPr>
          <w:p w14:paraId="196C8A8B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740BBCB3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015326C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043F0B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2EF376C1" w14:textId="77777777">
        <w:trPr>
          <w:trHeight w:val="249"/>
        </w:trPr>
        <w:tc>
          <w:tcPr>
            <w:tcW w:w="576" w:type="dxa"/>
          </w:tcPr>
          <w:p w14:paraId="1BEF9FC6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4316" w:type="dxa"/>
          </w:tcPr>
          <w:p w14:paraId="52D12F38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Popularizarea ofertei educationale</w:t>
            </w:r>
          </w:p>
        </w:tc>
        <w:tc>
          <w:tcPr>
            <w:tcW w:w="1263" w:type="dxa"/>
          </w:tcPr>
          <w:p w14:paraId="3E0D4B5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1013D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6D5BA4E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105919B5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453BE04A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Sef com.</w:t>
            </w:r>
          </w:p>
        </w:tc>
        <w:tc>
          <w:tcPr>
            <w:tcW w:w="1263" w:type="dxa"/>
          </w:tcPr>
          <w:p w14:paraId="25183ED1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2E2E99CA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CCEA742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0B9B4E76" w14:textId="77777777">
        <w:trPr>
          <w:trHeight w:val="244"/>
        </w:trPr>
        <w:tc>
          <w:tcPr>
            <w:tcW w:w="576" w:type="dxa"/>
          </w:tcPr>
          <w:p w14:paraId="4D1F938B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4316" w:type="dxa"/>
          </w:tcPr>
          <w:p w14:paraId="4F6C15A2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Aplicarea chestionarelor</w:t>
            </w:r>
          </w:p>
        </w:tc>
        <w:tc>
          <w:tcPr>
            <w:tcW w:w="1263" w:type="dxa"/>
          </w:tcPr>
          <w:p w14:paraId="0086D567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FB572F6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F081717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46ABCD9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3DDBB576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30CD479C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Resp. clase</w:t>
            </w:r>
          </w:p>
        </w:tc>
        <w:tc>
          <w:tcPr>
            <w:tcW w:w="1191" w:type="dxa"/>
          </w:tcPr>
          <w:p w14:paraId="4E40FA0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DC5780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12FB447F" w14:textId="77777777">
        <w:trPr>
          <w:trHeight w:val="249"/>
        </w:trPr>
        <w:tc>
          <w:tcPr>
            <w:tcW w:w="576" w:type="dxa"/>
          </w:tcPr>
          <w:p w14:paraId="601DC022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4316" w:type="dxa"/>
          </w:tcPr>
          <w:p w14:paraId="7060CC30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Centralizarea rezultatelor chestionarelor</w:t>
            </w:r>
          </w:p>
        </w:tc>
        <w:tc>
          <w:tcPr>
            <w:tcW w:w="1263" w:type="dxa"/>
          </w:tcPr>
          <w:p w14:paraId="4C864699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64F2A7B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61D94CA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27E1D6A3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1DF3E91C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31428BFF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Resp. clase</w:t>
            </w:r>
          </w:p>
        </w:tc>
        <w:tc>
          <w:tcPr>
            <w:tcW w:w="1191" w:type="dxa"/>
          </w:tcPr>
          <w:p w14:paraId="610191A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143D693F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08A052E6" w14:textId="77777777">
        <w:trPr>
          <w:trHeight w:val="244"/>
        </w:trPr>
        <w:tc>
          <w:tcPr>
            <w:tcW w:w="576" w:type="dxa"/>
          </w:tcPr>
          <w:p w14:paraId="4C7F6EDD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4316" w:type="dxa"/>
          </w:tcPr>
          <w:p w14:paraId="4FCCED00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Prezentarea centralizarii la CP si CA</w:t>
            </w:r>
          </w:p>
        </w:tc>
        <w:tc>
          <w:tcPr>
            <w:tcW w:w="1263" w:type="dxa"/>
          </w:tcPr>
          <w:p w14:paraId="03ACF53E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48EFA4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21E2F30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B04F84A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78B5FD08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78B9070D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Sef com .</w:t>
            </w:r>
          </w:p>
        </w:tc>
        <w:tc>
          <w:tcPr>
            <w:tcW w:w="1191" w:type="dxa"/>
          </w:tcPr>
          <w:p w14:paraId="6D507455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28BCF66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028D8186" w14:textId="77777777">
        <w:trPr>
          <w:trHeight w:val="249"/>
        </w:trPr>
        <w:tc>
          <w:tcPr>
            <w:tcW w:w="576" w:type="dxa"/>
          </w:tcPr>
          <w:p w14:paraId="0999090A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4316" w:type="dxa"/>
          </w:tcPr>
          <w:p w14:paraId="4EFC830C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Avizarea proiectelor de programa pentru optional</w:t>
            </w:r>
          </w:p>
        </w:tc>
        <w:tc>
          <w:tcPr>
            <w:tcW w:w="1263" w:type="dxa"/>
          </w:tcPr>
          <w:p w14:paraId="483C48F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BC7EAE5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F8B31C0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2A00756F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6EA5DF44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Sef com.</w:t>
            </w:r>
          </w:p>
        </w:tc>
        <w:tc>
          <w:tcPr>
            <w:tcW w:w="1263" w:type="dxa"/>
          </w:tcPr>
          <w:p w14:paraId="6C73198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16A74A8E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2AE3DC7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348" w14:paraId="04EA8B45" w14:textId="77777777">
        <w:trPr>
          <w:trHeight w:val="244"/>
        </w:trPr>
        <w:tc>
          <w:tcPr>
            <w:tcW w:w="576" w:type="dxa"/>
          </w:tcPr>
          <w:p w14:paraId="09AE9F51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4316" w:type="dxa"/>
          </w:tcPr>
          <w:p w14:paraId="0B228B4C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Realizarea chestionare de eficienta</w:t>
            </w:r>
          </w:p>
        </w:tc>
        <w:tc>
          <w:tcPr>
            <w:tcW w:w="1263" w:type="dxa"/>
          </w:tcPr>
          <w:p w14:paraId="474694C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9C761E0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102CCC7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1376D89F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5160F5A5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0FBCA964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53BB0AC3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comisia</w:t>
            </w:r>
          </w:p>
        </w:tc>
        <w:tc>
          <w:tcPr>
            <w:tcW w:w="1259" w:type="dxa"/>
          </w:tcPr>
          <w:p w14:paraId="4998C5D6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348" w14:paraId="0C11D613" w14:textId="77777777">
        <w:trPr>
          <w:trHeight w:val="494"/>
        </w:trPr>
        <w:tc>
          <w:tcPr>
            <w:tcW w:w="576" w:type="dxa"/>
          </w:tcPr>
          <w:p w14:paraId="34ED9874" w14:textId="77777777" w:rsidR="00586348" w:rsidRDefault="000E76A4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4316" w:type="dxa"/>
          </w:tcPr>
          <w:p w14:paraId="19FE716F" w14:textId="77777777" w:rsidR="00586348" w:rsidRDefault="000E76A4">
            <w:pPr>
              <w:pStyle w:val="TableParagraph"/>
              <w:spacing w:line="250" w:lineRule="atLeast"/>
              <w:ind w:left="105" w:right="368"/>
              <w:rPr>
                <w:i/>
              </w:rPr>
            </w:pPr>
            <w:r>
              <w:rPr>
                <w:i/>
              </w:rPr>
              <w:t>Aplicarea de chestionare de eficienta la clasele II- VIII</w:t>
            </w:r>
          </w:p>
        </w:tc>
        <w:tc>
          <w:tcPr>
            <w:tcW w:w="1263" w:type="dxa"/>
          </w:tcPr>
          <w:p w14:paraId="51527A40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428DBAA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E7FF09D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5D3E6112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3D1EC58F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608DC681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221B6112" w14:textId="77777777" w:rsidR="007E27C0" w:rsidRDefault="000E76A4">
            <w:pPr>
              <w:pStyle w:val="TableParagraph"/>
              <w:spacing w:line="250" w:lineRule="atLeast"/>
              <w:ind w:left="105" w:right="475"/>
              <w:rPr>
                <w:i/>
              </w:rPr>
            </w:pPr>
            <w:r>
              <w:rPr>
                <w:i/>
              </w:rPr>
              <w:t>Responsabil comisie Pr</w:t>
            </w:r>
            <w:r w:rsidR="007E27C0">
              <w:rPr>
                <w:i/>
              </w:rPr>
              <w:t>of.</w:t>
            </w:r>
          </w:p>
          <w:p w14:paraId="3A052E9C" w14:textId="45912025" w:rsidR="00586348" w:rsidRDefault="007E27C0">
            <w:pPr>
              <w:pStyle w:val="TableParagraph"/>
              <w:spacing w:line="250" w:lineRule="atLeast"/>
              <w:ind w:left="105" w:right="475"/>
              <w:rPr>
                <w:i/>
              </w:rPr>
            </w:pPr>
            <w:r>
              <w:rPr>
                <w:i/>
              </w:rPr>
              <w:t>Leonte M/ Sandu Gabriela</w:t>
            </w:r>
          </w:p>
        </w:tc>
        <w:tc>
          <w:tcPr>
            <w:tcW w:w="1259" w:type="dxa"/>
          </w:tcPr>
          <w:p w14:paraId="73D9F827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</w:tr>
      <w:tr w:rsidR="00586348" w14:paraId="29691E76" w14:textId="77777777">
        <w:trPr>
          <w:trHeight w:val="488"/>
        </w:trPr>
        <w:tc>
          <w:tcPr>
            <w:tcW w:w="576" w:type="dxa"/>
          </w:tcPr>
          <w:p w14:paraId="234E4B94" w14:textId="77777777" w:rsidR="00586348" w:rsidRDefault="000E76A4">
            <w:pPr>
              <w:pStyle w:val="TableParagraph"/>
              <w:spacing w:line="243" w:lineRule="exact"/>
              <w:ind w:left="110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4316" w:type="dxa"/>
          </w:tcPr>
          <w:p w14:paraId="0DB63AD8" w14:textId="77777777" w:rsidR="00586348" w:rsidRDefault="000E76A4">
            <w:pPr>
              <w:pStyle w:val="TableParagraph"/>
              <w:spacing w:line="243" w:lineRule="exact"/>
              <w:ind w:left="105"/>
              <w:rPr>
                <w:i/>
              </w:rPr>
            </w:pPr>
            <w:r>
              <w:rPr>
                <w:i/>
              </w:rPr>
              <w:t>Centralizare si interpretare rezultate</w:t>
            </w:r>
          </w:p>
        </w:tc>
        <w:tc>
          <w:tcPr>
            <w:tcW w:w="1263" w:type="dxa"/>
          </w:tcPr>
          <w:p w14:paraId="22FC2E49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F887ABD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1D984CA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40C83B4F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5C981E57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52D0C4DF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2E1D93FA" w14:textId="03B7E11F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Responsabil comisie Prof.</w:t>
            </w:r>
            <w:r w:rsidR="007E27C0">
              <w:rPr>
                <w:i/>
              </w:rPr>
              <w:t xml:space="preserve"> </w:t>
            </w:r>
            <w:r w:rsidR="007E27C0">
              <w:rPr>
                <w:i/>
              </w:rPr>
              <w:lastRenderedPageBreak/>
              <w:t>Zettel G/ Beraru G</w:t>
            </w:r>
          </w:p>
        </w:tc>
        <w:tc>
          <w:tcPr>
            <w:tcW w:w="1259" w:type="dxa"/>
          </w:tcPr>
          <w:p w14:paraId="3FC2A60D" w14:textId="77777777" w:rsidR="00586348" w:rsidRDefault="00586348">
            <w:pPr>
              <w:pStyle w:val="TableParagraph"/>
              <w:rPr>
                <w:rFonts w:ascii="Times New Roman"/>
              </w:rPr>
            </w:pPr>
          </w:p>
        </w:tc>
      </w:tr>
      <w:tr w:rsidR="00586348" w14:paraId="6C1CDEA9" w14:textId="77777777">
        <w:trPr>
          <w:trHeight w:val="249"/>
        </w:trPr>
        <w:tc>
          <w:tcPr>
            <w:tcW w:w="576" w:type="dxa"/>
          </w:tcPr>
          <w:p w14:paraId="40C25142" w14:textId="77777777" w:rsidR="00586348" w:rsidRDefault="000E76A4">
            <w:pPr>
              <w:pStyle w:val="TableParagraph"/>
              <w:spacing w:before="2" w:line="227" w:lineRule="exact"/>
              <w:ind w:left="110"/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4316" w:type="dxa"/>
          </w:tcPr>
          <w:p w14:paraId="79B43A3F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Raport asupra satisfactiei</w:t>
            </w:r>
          </w:p>
        </w:tc>
        <w:tc>
          <w:tcPr>
            <w:tcW w:w="1263" w:type="dxa"/>
          </w:tcPr>
          <w:p w14:paraId="122B8AF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B7EAD73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5D0E374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29B2A857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45F0EB38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467CA679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370B55B6" w14:textId="77777777" w:rsidR="00586348" w:rsidRDefault="005863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14:paraId="48E3F438" w14:textId="77777777" w:rsidR="00586348" w:rsidRDefault="000E76A4">
            <w:pPr>
              <w:pStyle w:val="TableParagraph"/>
              <w:spacing w:before="2" w:line="227" w:lineRule="exact"/>
              <w:ind w:left="105"/>
              <w:rPr>
                <w:i/>
              </w:rPr>
            </w:pPr>
            <w:r>
              <w:rPr>
                <w:i/>
              </w:rPr>
              <w:t>Sef com.</w:t>
            </w:r>
          </w:p>
        </w:tc>
      </w:tr>
      <w:tr w:rsidR="00586348" w14:paraId="39AEAFC6" w14:textId="77777777">
        <w:trPr>
          <w:trHeight w:val="244"/>
        </w:trPr>
        <w:tc>
          <w:tcPr>
            <w:tcW w:w="576" w:type="dxa"/>
          </w:tcPr>
          <w:p w14:paraId="2A96DCD3" w14:textId="77777777" w:rsidR="00586348" w:rsidRDefault="000E76A4">
            <w:pPr>
              <w:pStyle w:val="TableParagraph"/>
              <w:spacing w:before="2" w:line="222" w:lineRule="exact"/>
              <w:ind w:left="110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4316" w:type="dxa"/>
          </w:tcPr>
          <w:p w14:paraId="78A265FD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Monitorizare examene de corigenta</w:t>
            </w:r>
          </w:p>
        </w:tc>
        <w:tc>
          <w:tcPr>
            <w:tcW w:w="1263" w:type="dxa"/>
          </w:tcPr>
          <w:p w14:paraId="092F84DD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F08BFC3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DB1A5DC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334B2E0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14:paraId="47BF1FEE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0A38BE50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14:paraId="3DE9B62A" w14:textId="77777777" w:rsidR="00586348" w:rsidRDefault="005863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FE3E73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Sef com.</w:t>
            </w:r>
          </w:p>
        </w:tc>
      </w:tr>
      <w:tr w:rsidR="00586348" w14:paraId="51AF2FE5" w14:textId="77777777">
        <w:trPr>
          <w:trHeight w:val="494"/>
        </w:trPr>
        <w:tc>
          <w:tcPr>
            <w:tcW w:w="576" w:type="dxa"/>
          </w:tcPr>
          <w:p w14:paraId="7D9A0B47" w14:textId="77777777" w:rsidR="00586348" w:rsidRDefault="000E76A4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4316" w:type="dxa"/>
          </w:tcPr>
          <w:p w14:paraId="19AFA685" w14:textId="77777777" w:rsidR="00586348" w:rsidRDefault="000E76A4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Asigurarea bazei logistice pentru activitati</w:t>
            </w:r>
          </w:p>
          <w:p w14:paraId="0293FC62" w14:textId="77777777" w:rsidR="00586348" w:rsidRDefault="000E76A4">
            <w:pPr>
              <w:pStyle w:val="TableParagraph"/>
              <w:spacing w:before="2" w:line="222" w:lineRule="exact"/>
              <w:ind w:left="105"/>
              <w:rPr>
                <w:i/>
              </w:rPr>
            </w:pPr>
            <w:r>
              <w:rPr>
                <w:i/>
              </w:rPr>
              <w:t>curriculare si extracurriculare</w:t>
            </w:r>
          </w:p>
        </w:tc>
        <w:tc>
          <w:tcPr>
            <w:tcW w:w="9475" w:type="dxa"/>
            <w:gridSpan w:val="8"/>
          </w:tcPr>
          <w:p w14:paraId="0245FAB2" w14:textId="404BCFBB" w:rsidR="00586348" w:rsidRDefault="000E76A4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 xml:space="preserve">Responsabil comisie </w:t>
            </w:r>
            <w:r w:rsidR="007E27C0">
              <w:rPr>
                <w:i/>
              </w:rPr>
              <w:t xml:space="preserve"> IACOB ALINA</w:t>
            </w:r>
          </w:p>
        </w:tc>
      </w:tr>
    </w:tbl>
    <w:p w14:paraId="4338AD19" w14:textId="77777777" w:rsidR="007E27C0" w:rsidRDefault="007E27C0" w:rsidP="002A4B3E">
      <w:pPr>
        <w:spacing w:before="2" w:line="472" w:lineRule="auto"/>
        <w:ind w:left="220" w:right="12741"/>
        <w:jc w:val="center"/>
        <w:rPr>
          <w:b/>
          <w:i/>
        </w:rPr>
      </w:pPr>
    </w:p>
    <w:p w14:paraId="48CD3BA1" w14:textId="4C8BE8D5" w:rsidR="00586348" w:rsidRPr="007E27C0" w:rsidRDefault="007E27C0" w:rsidP="007E27C0">
      <w:pPr>
        <w:spacing w:before="2" w:line="472" w:lineRule="auto"/>
        <w:ind w:left="220" w:right="12741"/>
        <w:jc w:val="center"/>
        <w:rPr>
          <w:b/>
          <w:bCs/>
          <w:i/>
        </w:rPr>
      </w:pPr>
      <w:r w:rsidRPr="007E27C0">
        <w:rPr>
          <w:b/>
          <w:bCs/>
          <w:i/>
        </w:rPr>
        <w:t>Responsabil comisie  IACOB ALINA</w:t>
      </w:r>
    </w:p>
    <w:sectPr w:rsidR="00586348" w:rsidRPr="007E27C0">
      <w:type w:val="continuous"/>
      <w:pgSz w:w="15840" w:h="12240" w:orient="landscape"/>
      <w:pgMar w:top="380" w:right="7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48"/>
    <w:rsid w:val="000E76A4"/>
    <w:rsid w:val="002A4B3E"/>
    <w:rsid w:val="00586348"/>
    <w:rsid w:val="007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FC10"/>
  <w15:docId w15:val="{4270B901-8823-4B3F-97ED-861B93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notype Corsiva" w:eastAsia="Monotype Corsiva" w:hAnsi="Monotype Corsiva" w:cs="Monotype Corsiv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vadumold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L</cp:lastModifiedBy>
  <cp:revision>7</cp:revision>
  <dcterms:created xsi:type="dcterms:W3CDTF">2019-04-15T12:43:00Z</dcterms:created>
  <dcterms:modified xsi:type="dcterms:W3CDTF">2022-02-26T21:20:00Z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